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EF" w:rsidRDefault="00F17EEF" w:rsidP="00F17EEF">
      <w:pPr>
        <w:spacing w:line="500" w:lineRule="exact"/>
        <w:jc w:val="center"/>
        <w:rPr>
          <w:rFonts w:ascii="標楷體" w:eastAsia="標楷體" w:hAnsi="標楷體"/>
          <w:sz w:val="35"/>
          <w:szCs w:val="35"/>
        </w:rPr>
      </w:pPr>
      <w:r w:rsidRPr="0023133C">
        <w:rPr>
          <w:rFonts w:ascii="標楷體" w:eastAsia="標楷體" w:hAnsi="標楷體" w:hint="eastAsia"/>
          <w:sz w:val="35"/>
          <w:szCs w:val="35"/>
        </w:rPr>
        <w:t>新北市汐止區農會附設新北市私立</w:t>
      </w:r>
      <w:proofErr w:type="gramStart"/>
      <w:r w:rsidRPr="0023133C">
        <w:rPr>
          <w:rFonts w:ascii="標楷體" w:eastAsia="標楷體" w:hAnsi="標楷體" w:hint="eastAsia"/>
          <w:sz w:val="35"/>
          <w:szCs w:val="35"/>
        </w:rPr>
        <w:t>汐</w:t>
      </w:r>
      <w:proofErr w:type="gramEnd"/>
      <w:r w:rsidRPr="0023133C">
        <w:rPr>
          <w:rFonts w:ascii="標楷體" w:eastAsia="標楷體" w:hAnsi="標楷體" w:hint="eastAsia"/>
          <w:sz w:val="35"/>
          <w:szCs w:val="35"/>
        </w:rPr>
        <w:t>農幼兒園</w:t>
      </w:r>
    </w:p>
    <w:p w:rsidR="00F17EEF" w:rsidRPr="0023133C" w:rsidRDefault="00F17EEF" w:rsidP="00F17EEF">
      <w:pPr>
        <w:spacing w:line="500" w:lineRule="exact"/>
        <w:jc w:val="center"/>
        <w:rPr>
          <w:rFonts w:ascii="標楷體" w:eastAsia="標楷體" w:hAnsi="標楷體"/>
          <w:sz w:val="35"/>
          <w:szCs w:val="35"/>
        </w:rPr>
      </w:pPr>
      <w:r>
        <w:rPr>
          <w:rFonts w:ascii="標楷體" w:eastAsia="標楷體" w:hAnsi="標楷體" w:hint="eastAsia"/>
          <w:sz w:val="35"/>
          <w:szCs w:val="35"/>
        </w:rPr>
        <w:t>109</w:t>
      </w:r>
      <w:proofErr w:type="gramStart"/>
      <w:r>
        <w:rPr>
          <w:rFonts w:ascii="標楷體" w:eastAsia="標楷體" w:hAnsi="標楷體" w:hint="eastAsia"/>
          <w:sz w:val="35"/>
          <w:szCs w:val="35"/>
        </w:rPr>
        <w:t>學年度</w:t>
      </w:r>
      <w:r w:rsidRPr="0023133C">
        <w:rPr>
          <w:rFonts w:ascii="標楷體" w:eastAsia="標楷體" w:hAnsi="標楷體" w:hint="eastAsia"/>
          <w:sz w:val="35"/>
          <w:szCs w:val="35"/>
        </w:rPr>
        <w:t>收</w:t>
      </w:r>
      <w:proofErr w:type="gramEnd"/>
      <w:r w:rsidRPr="0023133C">
        <w:rPr>
          <w:rFonts w:ascii="標楷體" w:eastAsia="標楷體" w:hAnsi="標楷體" w:hint="eastAsia"/>
          <w:sz w:val="35"/>
          <w:szCs w:val="35"/>
        </w:rPr>
        <w:t>、退費標準</w:t>
      </w:r>
    </w:p>
    <w:p w:rsidR="00F17EEF" w:rsidRPr="0023133C" w:rsidRDefault="00F17EEF" w:rsidP="00F17EEF">
      <w:pPr>
        <w:spacing w:line="500" w:lineRule="exact"/>
        <w:rPr>
          <w:rFonts w:ascii="標楷體" w:eastAsia="標楷體" w:hAnsi="標楷體"/>
        </w:rPr>
      </w:pPr>
      <w:r w:rsidRPr="0023133C">
        <w:rPr>
          <w:rFonts w:ascii="標楷體" w:eastAsia="標楷體" w:hAnsi="標楷體" w:hint="eastAsia"/>
        </w:rPr>
        <w:t xml:space="preserve">中華民國 103 年 01 月 15 </w:t>
      </w:r>
      <w:proofErr w:type="gramStart"/>
      <w:r w:rsidRPr="0023133C">
        <w:rPr>
          <w:rFonts w:ascii="標楷體" w:eastAsia="標楷體" w:hAnsi="標楷體" w:hint="eastAsia"/>
        </w:rPr>
        <w:t>日北府</w:t>
      </w:r>
      <w:proofErr w:type="gramEnd"/>
      <w:r w:rsidRPr="0023133C">
        <w:rPr>
          <w:rFonts w:ascii="標楷體" w:eastAsia="標楷體" w:hAnsi="標楷體" w:hint="eastAsia"/>
        </w:rPr>
        <w:t>法規字第 1023388207 號令修正發布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第一條  本標準依幼兒教育及照顧法第四十二條第一項及第四項規定訂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定。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 xml:space="preserve">第二條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</w:t>
      </w:r>
      <w:r w:rsidRPr="00353EF0">
        <w:rPr>
          <w:rFonts w:ascii="標楷體" w:eastAsia="標楷體" w:hAnsi="標楷體" w:hint="eastAsia"/>
          <w:sz w:val="28"/>
          <w:szCs w:val="28"/>
        </w:rPr>
        <w:t>園收費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項目及用途如下：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一、學費：</w:t>
      </w:r>
      <w:r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</w:t>
      </w:r>
      <w:r>
        <w:rPr>
          <w:rFonts w:ascii="標楷體" w:eastAsia="標楷體" w:hAnsi="標楷體"/>
          <w:sz w:val="28"/>
          <w:szCs w:val="28"/>
        </w:rPr>
        <w:t>11,600</w:t>
      </w:r>
      <w:r>
        <w:rPr>
          <w:rFonts w:ascii="標楷體" w:eastAsia="標楷體" w:hAnsi="標楷體" w:hint="eastAsia"/>
          <w:sz w:val="28"/>
          <w:szCs w:val="28"/>
        </w:rPr>
        <w:t>)/期</w:t>
      </w:r>
      <w:r w:rsidRPr="00353EF0">
        <w:rPr>
          <w:rFonts w:ascii="標楷體" w:eastAsia="標楷體" w:hAnsi="標楷體" w:hint="eastAsia"/>
          <w:sz w:val="28"/>
          <w:szCs w:val="28"/>
        </w:rPr>
        <w:t>。用以支付教保活動直接相</w:t>
      </w:r>
    </w:p>
    <w:p w:rsidR="00F17EEF" w:rsidRPr="00353EF0" w:rsidRDefault="00F17EEF" w:rsidP="00F17EEF">
      <w:pPr>
        <w:spacing w:line="5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關之人事費用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二、雜費：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00元(</w:t>
      </w:r>
      <w:r>
        <w:rPr>
          <w:rFonts w:ascii="標楷體" w:eastAsia="標楷體" w:hAnsi="標楷體"/>
          <w:sz w:val="28"/>
          <w:szCs w:val="28"/>
        </w:rPr>
        <w:t>900</w:t>
      </w:r>
      <w:r>
        <w:rPr>
          <w:rFonts w:ascii="標楷體" w:eastAsia="標楷體" w:hAnsi="標楷體" w:hint="eastAsia"/>
          <w:sz w:val="28"/>
          <w:szCs w:val="28"/>
        </w:rPr>
        <w:t>)/月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353EF0">
        <w:rPr>
          <w:rFonts w:ascii="標楷體" w:eastAsia="標楷體" w:hAnsi="標楷體" w:hint="eastAsia"/>
          <w:sz w:val="28"/>
          <w:szCs w:val="28"/>
        </w:rPr>
        <w:t>用以支付與教保活動間接相關之</w:t>
      </w:r>
    </w:p>
    <w:p w:rsidR="00F17EEF" w:rsidRDefault="00F17EEF" w:rsidP="00F17EEF">
      <w:pPr>
        <w:spacing w:line="5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設備購置費、修繕費、維護費、水電費、行政業務費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房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屋</w:t>
      </w:r>
      <w:r w:rsidRPr="00353EF0">
        <w:rPr>
          <w:rFonts w:ascii="標楷體" w:eastAsia="標楷體" w:hAnsi="標楷體" w:hint="eastAsia"/>
          <w:sz w:val="28"/>
          <w:szCs w:val="28"/>
        </w:rPr>
        <w:t>租賃費，或其他庶務人員之人事費用。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Pr="00353EF0">
        <w:rPr>
          <w:rFonts w:ascii="標楷體" w:eastAsia="標楷體" w:hAnsi="標楷體" w:hint="eastAsia"/>
          <w:sz w:val="28"/>
          <w:szCs w:val="28"/>
        </w:rPr>
        <w:t>材費：</w:t>
      </w:r>
      <w:r>
        <w:rPr>
          <w:rFonts w:ascii="標楷體" w:eastAsia="標楷體" w:hAnsi="標楷體" w:hint="eastAsia"/>
          <w:sz w:val="28"/>
          <w:szCs w:val="28"/>
        </w:rPr>
        <w:t>100元/月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353EF0">
        <w:rPr>
          <w:rFonts w:ascii="標楷體" w:eastAsia="標楷體" w:hAnsi="標楷體" w:hint="eastAsia"/>
          <w:sz w:val="28"/>
          <w:szCs w:val="28"/>
        </w:rPr>
        <w:t>輔助教學主題所需要之教學素材。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四、</w:t>
      </w:r>
      <w:r w:rsidRPr="00353EF0">
        <w:rPr>
          <w:rFonts w:ascii="標楷體" w:eastAsia="標楷體" w:hAnsi="標楷體" w:hint="eastAsia"/>
          <w:sz w:val="28"/>
          <w:szCs w:val="28"/>
        </w:rPr>
        <w:t>午餐費：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800元/月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353EF0">
        <w:rPr>
          <w:rFonts w:ascii="標楷體" w:eastAsia="標楷體" w:hAnsi="標楷體" w:hint="eastAsia"/>
          <w:sz w:val="28"/>
          <w:szCs w:val="28"/>
        </w:rPr>
        <w:t>午餐食材、廚</w:t>
      </w:r>
      <w:r w:rsidRPr="00353EF0">
        <w:rPr>
          <w:rFonts w:ascii="標楷體" w:eastAsia="標楷體" w:hAnsi="標楷體"/>
          <w:sz w:val="28"/>
          <w:szCs w:val="28"/>
        </w:rPr>
        <w:t>(</w:t>
      </w:r>
      <w:r w:rsidRPr="00353EF0">
        <w:rPr>
          <w:rFonts w:ascii="標楷體" w:eastAsia="標楷體" w:hAnsi="標楷體" w:hint="eastAsia"/>
          <w:sz w:val="28"/>
          <w:szCs w:val="28"/>
        </w:rPr>
        <w:t>餐</w:t>
      </w:r>
      <w:r w:rsidRPr="00353EF0">
        <w:rPr>
          <w:rFonts w:ascii="標楷體" w:eastAsia="標楷體" w:hAnsi="標楷體"/>
          <w:sz w:val="28"/>
          <w:szCs w:val="28"/>
        </w:rPr>
        <w:t>)</w:t>
      </w:r>
      <w:r w:rsidRPr="00353EF0">
        <w:rPr>
          <w:rFonts w:ascii="標楷體" w:eastAsia="標楷體" w:hAnsi="標楷體" w:hint="eastAsia"/>
          <w:sz w:val="28"/>
          <w:szCs w:val="28"/>
        </w:rPr>
        <w:t>具、燃料費等。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五、</w:t>
      </w:r>
      <w:r w:rsidRPr="00353EF0">
        <w:rPr>
          <w:rFonts w:ascii="標楷體" w:eastAsia="標楷體" w:hAnsi="標楷體" w:hint="eastAsia"/>
          <w:sz w:val="28"/>
          <w:szCs w:val="28"/>
        </w:rPr>
        <w:t>點心費：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600元/月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353EF0">
        <w:rPr>
          <w:rFonts w:ascii="標楷體" w:eastAsia="標楷體" w:hAnsi="標楷體" w:hint="eastAsia"/>
          <w:sz w:val="28"/>
          <w:szCs w:val="28"/>
        </w:rPr>
        <w:t>每日上、下午點心之食材、廚</w:t>
      </w:r>
      <w:r w:rsidRPr="00353EF0">
        <w:rPr>
          <w:rFonts w:ascii="標楷體" w:eastAsia="標楷體" w:hAnsi="標楷體"/>
          <w:sz w:val="28"/>
          <w:szCs w:val="28"/>
        </w:rPr>
        <w:t>(</w:t>
      </w:r>
      <w:r w:rsidRPr="00353EF0">
        <w:rPr>
          <w:rFonts w:ascii="標楷體" w:eastAsia="標楷體" w:hAnsi="標楷體" w:hint="eastAsia"/>
          <w:sz w:val="28"/>
          <w:szCs w:val="28"/>
        </w:rPr>
        <w:t>餐</w:t>
      </w:r>
      <w:r w:rsidRPr="00353EF0">
        <w:rPr>
          <w:rFonts w:ascii="標楷體" w:eastAsia="標楷體" w:hAnsi="標楷體"/>
          <w:sz w:val="28"/>
          <w:szCs w:val="28"/>
        </w:rPr>
        <w:t>)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353EF0">
        <w:rPr>
          <w:rFonts w:ascii="標楷體" w:eastAsia="標楷體" w:hAnsi="標楷體" w:hint="eastAsia"/>
          <w:sz w:val="28"/>
          <w:szCs w:val="28"/>
        </w:rPr>
        <w:t>具、燃料費等。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25CE5">
        <w:rPr>
          <w:rFonts w:ascii="標楷體" w:eastAsia="標楷體" w:hAnsi="標楷體" w:hint="eastAsia"/>
          <w:sz w:val="28"/>
          <w:szCs w:val="28"/>
        </w:rPr>
        <w:t xml:space="preserve">        六、活動費：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25CE5">
        <w:rPr>
          <w:rFonts w:ascii="標楷體" w:eastAsia="標楷體" w:hAnsi="標楷體" w:hint="eastAsia"/>
          <w:sz w:val="28"/>
          <w:szCs w:val="28"/>
        </w:rPr>
        <w:t>00元/月。課程所需</w:t>
      </w:r>
      <w:proofErr w:type="gramStart"/>
      <w:r w:rsidRPr="00F25CE5">
        <w:rPr>
          <w:rFonts w:ascii="標楷體" w:eastAsia="標楷體" w:hAnsi="標楷體" w:hint="eastAsia"/>
          <w:sz w:val="28"/>
          <w:szCs w:val="28"/>
        </w:rPr>
        <w:t>使用之簿本</w:t>
      </w:r>
      <w:proofErr w:type="gramEnd"/>
      <w:r w:rsidRPr="00F25CE5">
        <w:rPr>
          <w:rFonts w:ascii="標楷體" w:eastAsia="標楷體" w:hAnsi="標楷體" w:hint="eastAsia"/>
          <w:sz w:val="28"/>
          <w:szCs w:val="28"/>
        </w:rPr>
        <w:t>、畫冊、文具</w:t>
      </w:r>
    </w:p>
    <w:p w:rsidR="00F17EEF" w:rsidRPr="00F25CE5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F25CE5">
        <w:rPr>
          <w:rFonts w:ascii="標楷體" w:eastAsia="標楷體" w:hAnsi="標楷體" w:hint="eastAsia"/>
          <w:sz w:val="28"/>
          <w:szCs w:val="28"/>
        </w:rPr>
        <w:t>等。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353EF0">
        <w:rPr>
          <w:rFonts w:ascii="標楷體" w:eastAsia="標楷體" w:hAnsi="標楷體" w:hint="eastAsia"/>
          <w:sz w:val="28"/>
          <w:szCs w:val="28"/>
        </w:rPr>
        <w:t>交通費：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200元/月/2趟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353EF0">
        <w:rPr>
          <w:rFonts w:ascii="標楷體" w:eastAsia="標楷體" w:hAnsi="標楷體" w:hint="eastAsia"/>
          <w:sz w:val="28"/>
          <w:szCs w:val="28"/>
        </w:rPr>
        <w:t>幼童專用車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之油資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、保養修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、保險、規費等。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八、</w:t>
      </w:r>
      <w:r w:rsidRPr="00353EF0">
        <w:rPr>
          <w:rFonts w:ascii="標楷體" w:eastAsia="標楷體" w:hAnsi="標楷體" w:hint="eastAsia"/>
          <w:sz w:val="28"/>
          <w:szCs w:val="28"/>
        </w:rPr>
        <w:t>其他費用：代購運動服（制服、圍兜）、書包之費用，或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353EF0">
        <w:rPr>
          <w:rFonts w:ascii="標楷體" w:eastAsia="標楷體" w:hAnsi="標楷體" w:hint="eastAsia"/>
          <w:sz w:val="28"/>
          <w:szCs w:val="28"/>
        </w:rPr>
        <w:t>辦理戶外教學之門票及租賃車輛或搭乘大眾運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353EF0">
        <w:rPr>
          <w:rFonts w:ascii="標楷體" w:eastAsia="標楷體" w:hAnsi="標楷體" w:hint="eastAsia"/>
          <w:sz w:val="28"/>
          <w:szCs w:val="28"/>
        </w:rPr>
        <w:t>輸工具之費用。但應視家長個別需求，不強制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353EF0">
        <w:rPr>
          <w:rFonts w:ascii="標楷體" w:eastAsia="標楷體" w:hAnsi="標楷體" w:hint="eastAsia"/>
          <w:sz w:val="28"/>
          <w:szCs w:val="28"/>
        </w:rPr>
        <w:t>要求購買或參加。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3EF0">
        <w:rPr>
          <w:rFonts w:ascii="標楷體" w:eastAsia="標楷體" w:hAnsi="標楷體" w:hint="eastAsia"/>
          <w:sz w:val="28"/>
          <w:szCs w:val="28"/>
        </w:rPr>
        <w:t>條  學期中入園者，以實際入園日期為收費、退費基準日。全學期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收費項目，按月數比例計算；每月收費項目，按</w:t>
      </w:r>
      <w:r>
        <w:rPr>
          <w:rFonts w:ascii="標楷體" w:eastAsia="標楷體" w:hAnsi="標楷體" w:hint="eastAsia"/>
          <w:sz w:val="28"/>
          <w:szCs w:val="28"/>
        </w:rPr>
        <w:t>上課</w:t>
      </w:r>
      <w:r w:rsidRPr="00353EF0">
        <w:rPr>
          <w:rFonts w:ascii="標楷體" w:eastAsia="標楷體" w:hAnsi="標楷體" w:hint="eastAsia"/>
          <w:sz w:val="28"/>
          <w:szCs w:val="28"/>
        </w:rPr>
        <w:t>日數比例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計算。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353EF0">
        <w:rPr>
          <w:rFonts w:ascii="標楷體" w:eastAsia="標楷體" w:hAnsi="標楷體" w:hint="eastAsia"/>
          <w:sz w:val="28"/>
          <w:szCs w:val="28"/>
        </w:rPr>
        <w:t>條</w:t>
      </w:r>
      <w:r w:rsidRPr="00353EF0">
        <w:rPr>
          <w:rFonts w:ascii="標楷體" w:eastAsia="標楷體" w:hAnsi="標楷體"/>
          <w:sz w:val="28"/>
          <w:szCs w:val="28"/>
        </w:rPr>
        <w:t xml:space="preserve">  </w:t>
      </w:r>
      <w:r w:rsidRPr="00353EF0">
        <w:rPr>
          <w:rFonts w:ascii="標楷體" w:eastAsia="標楷體" w:hAnsi="標楷體" w:hint="eastAsia"/>
          <w:sz w:val="28"/>
          <w:szCs w:val="28"/>
        </w:rPr>
        <w:t>幼兒因故無法就讀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而離園者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，幼兒園應依下列規定辦理退費：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一、學費：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本園為準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公共化幼兒園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學費全額由政府補助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費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於學期結束後與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教育局核結退費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給教育局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午餐費、點心費、交通費</w:t>
      </w:r>
      <w:r w:rsidRPr="00353EF0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F17EEF" w:rsidRPr="003E1D14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E1D1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按離園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當月就讀日數比例退費。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53EF0">
        <w:rPr>
          <w:rFonts w:ascii="標楷體" w:eastAsia="標楷體" w:hAnsi="標楷體" w:hint="eastAsia"/>
          <w:sz w:val="28"/>
          <w:szCs w:val="28"/>
        </w:rPr>
        <w:t>就讀日數比例，以當月幼兒實際就讀日數除以幼兒園教保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53EF0">
        <w:rPr>
          <w:rFonts w:ascii="標楷體" w:eastAsia="標楷體" w:hAnsi="標楷體" w:hint="eastAsia"/>
          <w:sz w:val="28"/>
          <w:szCs w:val="28"/>
        </w:rPr>
        <w:t>服務之日數計。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3EF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353EF0">
        <w:rPr>
          <w:rFonts w:ascii="標楷體" w:eastAsia="標楷體" w:hAnsi="標楷體" w:hint="eastAsia"/>
          <w:sz w:val="28"/>
          <w:szCs w:val="28"/>
        </w:rPr>
        <w:t>條</w:t>
      </w:r>
      <w:r w:rsidRPr="00353EF0">
        <w:rPr>
          <w:rFonts w:ascii="標楷體" w:eastAsia="標楷體" w:hAnsi="標楷體"/>
          <w:sz w:val="28"/>
          <w:szCs w:val="28"/>
        </w:rPr>
        <w:t xml:space="preserve">  </w:t>
      </w:r>
      <w:r w:rsidRPr="00353EF0">
        <w:rPr>
          <w:rFonts w:ascii="標楷體" w:eastAsia="標楷體" w:hAnsi="標楷體" w:hint="eastAsia"/>
          <w:sz w:val="28"/>
          <w:szCs w:val="28"/>
        </w:rPr>
        <w:t>有下列情形之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者，按當月就讀日數比例，退還請假或停課期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間之午餐費、點心費、交通費、按日或按次計算之課後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延托費</w:t>
      </w:r>
      <w:proofErr w:type="gramEnd"/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等代辦費項目，其餘項目不予退費：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一、事先請假且請假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日數</w:t>
      </w:r>
      <w:r>
        <w:rPr>
          <w:rFonts w:ascii="標楷體" w:eastAsia="標楷體" w:hAnsi="標楷體" w:hint="eastAsia"/>
          <w:sz w:val="28"/>
          <w:szCs w:val="28"/>
        </w:rPr>
        <w:t>含假日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達7</w:t>
      </w:r>
      <w:r w:rsidRPr="00353EF0">
        <w:rPr>
          <w:rFonts w:ascii="標楷體" w:eastAsia="標楷體" w:hAnsi="標楷體" w:hint="eastAsia"/>
          <w:sz w:val="28"/>
          <w:szCs w:val="28"/>
        </w:rPr>
        <w:t>日以上。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二、因法定傳染病、流行病或流行性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強制停課請假日數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含假日達7</w:t>
      </w:r>
      <w:r w:rsidRPr="00353EF0">
        <w:rPr>
          <w:rFonts w:ascii="標楷體" w:eastAsia="標楷體" w:hAnsi="標楷體" w:hint="eastAsia"/>
          <w:sz w:val="28"/>
          <w:szCs w:val="28"/>
        </w:rPr>
        <w:t>日以上。</w:t>
      </w:r>
    </w:p>
    <w:p w:rsidR="00F17EEF" w:rsidRPr="00353EF0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三、國定假日、農曆春節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353EF0">
        <w:rPr>
          <w:rFonts w:ascii="標楷體" w:eastAsia="標楷體" w:hAnsi="標楷體" w:hint="eastAsia"/>
          <w:sz w:val="28"/>
          <w:szCs w:val="28"/>
        </w:rPr>
        <w:t>請假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日數</w:t>
      </w:r>
      <w:r>
        <w:rPr>
          <w:rFonts w:ascii="標楷體" w:eastAsia="標楷體" w:hAnsi="標楷體" w:hint="eastAsia"/>
          <w:sz w:val="28"/>
          <w:szCs w:val="28"/>
        </w:rPr>
        <w:t>含假日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達7</w:t>
      </w:r>
      <w:r w:rsidRPr="00353EF0">
        <w:rPr>
          <w:rFonts w:ascii="標楷體" w:eastAsia="標楷體" w:hAnsi="標楷體" w:hint="eastAsia"/>
          <w:sz w:val="28"/>
          <w:szCs w:val="28"/>
        </w:rPr>
        <w:t>日以上。</w:t>
      </w:r>
      <w:r w:rsidRPr="00353EF0">
        <w:rPr>
          <w:rFonts w:ascii="標楷體" w:eastAsia="標楷體" w:hAnsi="標楷體"/>
          <w:sz w:val="28"/>
          <w:szCs w:val="28"/>
        </w:rPr>
        <w:t xml:space="preserve"> </w:t>
      </w:r>
    </w:p>
    <w:p w:rsidR="00F17EEF" w:rsidRDefault="00F17EEF" w:rsidP="00F17EEF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>前項第三款之退費，</w:t>
      </w:r>
      <w:proofErr w:type="gramStart"/>
      <w:r w:rsidRPr="00353EF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53EF0">
        <w:rPr>
          <w:rFonts w:ascii="標楷體" w:eastAsia="標楷體" w:hAnsi="標楷體" w:hint="eastAsia"/>
          <w:sz w:val="28"/>
          <w:szCs w:val="28"/>
        </w:rPr>
        <w:t>事先扣除方式辦理。但須補課之彈</w:t>
      </w:r>
    </w:p>
    <w:p w:rsidR="00F17EEF" w:rsidRPr="00353EF0" w:rsidRDefault="00F17EEF" w:rsidP="00F17EEF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53EF0">
        <w:rPr>
          <w:rFonts w:ascii="標楷體" w:eastAsia="標楷體" w:hAnsi="標楷體" w:hint="eastAsia"/>
          <w:sz w:val="28"/>
          <w:szCs w:val="28"/>
        </w:rPr>
        <w:t xml:space="preserve">性放假日，不予退費。 </w:t>
      </w:r>
    </w:p>
    <w:p w:rsidR="00F17EEF" w:rsidRDefault="00F17EEF" w:rsidP="00F17EE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D6E1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ED6E10">
        <w:rPr>
          <w:rFonts w:ascii="標楷體" w:eastAsia="標楷體" w:hAnsi="標楷體" w:hint="eastAsia"/>
          <w:sz w:val="28"/>
          <w:szCs w:val="28"/>
        </w:rPr>
        <w:t>條  本標準自發布日施行。</w:t>
      </w:r>
    </w:p>
    <w:p w:rsidR="00F17EEF" w:rsidRDefault="00F17EEF" w:rsidP="00F17EEF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本園加入準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公共化幼兒園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收費標準依照教育部規定辦理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17EEF" w:rsidRDefault="00F17EEF" w:rsidP="00F17EEF">
      <w:pPr>
        <w:spacing w:line="500" w:lineRule="exact"/>
        <w:rPr>
          <w:rFonts w:ascii="新細明體" w:eastAsia="新細明體" w:hAnsi="新細明體"/>
          <w:sz w:val="28"/>
          <w:szCs w:val="28"/>
        </w:rPr>
      </w:pPr>
    </w:p>
    <w:p w:rsidR="00F17EEF" w:rsidRDefault="00F17EEF" w:rsidP="00F17EEF">
      <w:pPr>
        <w:spacing w:line="500" w:lineRule="exact"/>
        <w:jc w:val="center"/>
        <w:rPr>
          <w:rFonts w:ascii="標楷體" w:eastAsia="標楷體" w:hAnsi="標楷體"/>
          <w:sz w:val="35"/>
          <w:szCs w:val="35"/>
        </w:rPr>
      </w:pPr>
    </w:p>
    <w:p w:rsidR="00EF37EF" w:rsidRPr="00F17EEF" w:rsidRDefault="00EF37EF">
      <w:bookmarkStart w:id="0" w:name="_GoBack"/>
      <w:bookmarkEnd w:id="0"/>
    </w:p>
    <w:sectPr w:rsidR="00EF37EF" w:rsidRPr="00F17EEF" w:rsidSect="00F17EEF">
      <w:pgSz w:w="11906" w:h="16838"/>
      <w:pgMar w:top="1304" w:right="85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EF"/>
    <w:rsid w:val="00EF37EF"/>
    <w:rsid w:val="00F1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7509B-6267-4DCC-9E52-59188B9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SHIHNONG2</dc:creator>
  <cp:keywords/>
  <dc:description/>
  <cp:lastModifiedBy>SHIHNONG2</cp:lastModifiedBy>
  <cp:revision>1</cp:revision>
  <dcterms:created xsi:type="dcterms:W3CDTF">2020-07-16T06:51:00Z</dcterms:created>
  <dcterms:modified xsi:type="dcterms:W3CDTF">2020-07-16T06:52:00Z</dcterms:modified>
</cp:coreProperties>
</file>